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56"/>
        <w:gridCol w:w="1481"/>
        <w:gridCol w:w="599"/>
        <w:gridCol w:w="3370"/>
        <w:gridCol w:w="561"/>
        <w:gridCol w:w="709"/>
        <w:gridCol w:w="1276"/>
        <w:gridCol w:w="996"/>
      </w:tblGrid>
      <w:tr w:rsidR="00E531E7" w:rsidRPr="006838B1" w14:paraId="0BDE8561" w14:textId="77777777" w:rsidTr="00FB58A3">
        <w:tc>
          <w:tcPr>
            <w:tcW w:w="310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42" w:type="dxa"/>
            <w:gridSpan w:val="4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FB58A3">
        <w:tc>
          <w:tcPr>
            <w:tcW w:w="1001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63200C" w:rsidRPr="006838B1" w14:paraId="6BF194D1" w14:textId="77777777" w:rsidTr="00FB58A3">
        <w:tc>
          <w:tcPr>
            <w:tcW w:w="10018" w:type="dxa"/>
            <w:gridSpan w:val="8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24493625" w:rsidR="0063200C" w:rsidRPr="0063200C" w:rsidRDefault="00242626" w:rsidP="0063200C">
            <w:pPr>
              <w:pStyle w:val="berschrift4"/>
              <w:outlineLvl w:val="3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Zirk</w:t>
            </w:r>
            <w:r w:rsidR="002951B2">
              <w:rPr>
                <w:rFonts w:asciiTheme="minorHAnsi" w:hAnsiTheme="minorHAnsi" w:cstheme="minorHAnsi"/>
                <w:sz w:val="32"/>
                <w:szCs w:val="32"/>
              </w:rPr>
              <w:t>onium</w:t>
            </w:r>
            <w:r w:rsidR="00E531E7">
              <w:rPr>
                <w:rFonts w:asciiTheme="minorHAnsi" w:hAnsiTheme="minorHAnsi" w:cstheme="minorHAnsi"/>
                <w:sz w:val="32"/>
                <w:szCs w:val="32"/>
              </w:rPr>
              <w:t>p</w:t>
            </w:r>
            <w:r w:rsidR="002951B2">
              <w:rPr>
                <w:rFonts w:asciiTheme="minorHAnsi" w:hAnsiTheme="minorHAnsi" w:cstheme="minorHAnsi"/>
                <w:sz w:val="32"/>
                <w:szCs w:val="32"/>
              </w:rPr>
              <w:t>ulver, Zr</w:t>
            </w:r>
          </w:p>
        </w:tc>
      </w:tr>
      <w:tr w:rsidR="0063200C" w:rsidRPr="006838B1" w14:paraId="13CD52CF" w14:textId="77777777" w:rsidTr="00FB58A3">
        <w:tc>
          <w:tcPr>
            <w:tcW w:w="1001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E531E7" w:rsidRPr="006838B1" w14:paraId="3266990A" w14:textId="77777777" w:rsidTr="00FB58A3">
        <w:trPr>
          <w:trHeight w:val="848"/>
        </w:trPr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9180ADF" w14:textId="77777777" w:rsidR="00E531E7" w:rsidRDefault="00E531E7" w:rsidP="0063200C">
            <w:pPr>
              <w:rPr>
                <w:rFonts w:ascii="Calibri" w:hAnsi="Calibri"/>
                <w:sz w:val="10"/>
                <w:szCs w:val="10"/>
              </w:rPr>
            </w:pPr>
          </w:p>
          <w:p w14:paraId="46EE9016" w14:textId="7AF8E28C" w:rsidR="0063200C" w:rsidRPr="007E0B99" w:rsidRDefault="00E531E7" w:rsidP="0063200C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05AA767C" wp14:editId="6B241686">
                  <wp:extent cx="529608" cy="529608"/>
                  <wp:effectExtent l="0" t="0" r="3810" b="381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58" cy="562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6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7E163E20" w14:textId="77777777" w:rsidR="002951B2" w:rsidRPr="002951B2" w:rsidRDefault="002951B2" w:rsidP="002951B2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2951B2">
              <w:rPr>
                <w:rFonts w:ascii="Calibri" w:hAnsi="Calibri"/>
                <w:sz w:val="18"/>
                <w:szCs w:val="18"/>
              </w:rPr>
              <w:t>Selbstentzündlicher (pyrophorer) Feststoff.</w:t>
            </w:r>
          </w:p>
          <w:p w14:paraId="66283221" w14:textId="32891DE3" w:rsidR="002951B2" w:rsidRDefault="002951B2" w:rsidP="002951B2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2951B2">
              <w:rPr>
                <w:rFonts w:ascii="Calibri" w:hAnsi="Calibri"/>
                <w:sz w:val="18"/>
                <w:szCs w:val="18"/>
              </w:rPr>
              <w:t>Es besteht die Gefahr einer Staubexplosion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7A4696F6" w14:textId="16CF0623" w:rsidR="002951B2" w:rsidRDefault="002951B2" w:rsidP="002951B2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2951B2">
              <w:rPr>
                <w:rFonts w:ascii="Calibri" w:hAnsi="Calibri"/>
                <w:sz w:val="18"/>
                <w:szCs w:val="18"/>
              </w:rPr>
              <w:t>Elektrostatische Aufladung kann Explosionen verursachen. Sonne, Hitze, Reibung oder Stoß und Feuchtigkeit können zu Entzündung oder Explosion führen.</w:t>
            </w:r>
          </w:p>
          <w:p w14:paraId="491B6B33" w14:textId="514C6189" w:rsidR="00242626" w:rsidRDefault="002951B2" w:rsidP="002951B2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2951B2">
              <w:rPr>
                <w:rFonts w:ascii="Calibri" w:hAnsi="Calibri"/>
                <w:sz w:val="18"/>
                <w:szCs w:val="18"/>
              </w:rPr>
              <w:t>Bildet bei Kontakt mit Wasser entzündbare Gase, die sich spontan entzünden können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2B45B254" w14:textId="68E0917D" w:rsidR="002951B2" w:rsidRPr="00242626" w:rsidRDefault="002951B2" w:rsidP="002951B2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2951B2">
              <w:rPr>
                <w:rFonts w:ascii="Calibri" w:hAnsi="Calibri"/>
                <w:sz w:val="18"/>
                <w:szCs w:val="18"/>
              </w:rPr>
              <w:t>Entzündetes Metallpulver brennt unter Wasser weiter.</w:t>
            </w:r>
          </w:p>
        </w:tc>
        <w:tc>
          <w:tcPr>
            <w:tcW w:w="996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10D69DC8" w:rsidR="0063200C" w:rsidRPr="00A53783" w:rsidRDefault="0063200C" w:rsidP="0063200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63200C" w:rsidRPr="006838B1" w14:paraId="052056E6" w14:textId="77777777" w:rsidTr="00FB58A3">
        <w:tc>
          <w:tcPr>
            <w:tcW w:w="1001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Verhaltensregeln</w:t>
            </w:r>
          </w:p>
        </w:tc>
      </w:tr>
      <w:tr w:rsidR="00E531E7" w:rsidRPr="006838B1" w14:paraId="7269A93E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78314D9" w14:textId="2E354B2D" w:rsidR="0063200C" w:rsidRDefault="0063200C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2ED2E7D5" w14:textId="47B6EF24" w:rsidR="00E531E7" w:rsidRDefault="00E531E7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001186F" wp14:editId="55134ACA">
                  <wp:extent cx="508919" cy="511476"/>
                  <wp:effectExtent l="0" t="0" r="5715" b="317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19" cy="53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3CFBD" w14:textId="77777777" w:rsidR="00E531E7" w:rsidRDefault="00E531E7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5D22E353" w:rsidR="0063200C" w:rsidRPr="00E2600A" w:rsidRDefault="0063200C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E77E243" wp14:editId="21BD914E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4DA365E4" w14:textId="4DEB116F" w:rsidR="0031007E" w:rsidRDefault="0031007E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31007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Auf Sauberkeit und Trockenheit am Arbeitsplatz achten.</w:t>
            </w:r>
          </w:p>
          <w:p w14:paraId="061399E6" w14:textId="30EFF4EA" w:rsidR="0031007E" w:rsidRPr="0031007E" w:rsidRDefault="0031007E" w:rsidP="0031007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Behälter dicht geschlossen halten.</w:t>
            </w:r>
          </w:p>
          <w:p w14:paraId="70C4BF42" w14:textId="211B1755" w:rsidR="0063200C" w:rsidRPr="0012264E" w:rsidRDefault="0063200C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Unter funktionstüchtigem Abzug arbeiten.</w:t>
            </w:r>
          </w:p>
          <w:p w14:paraId="69387758" w14:textId="2B30E98A" w:rsidR="00E531E7" w:rsidRDefault="00E531E7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E531E7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Einatmen von Stäuben vermeiden.</w:t>
            </w:r>
          </w:p>
          <w:p w14:paraId="62C81B6D" w14:textId="19FBBAC2" w:rsidR="00E531E7" w:rsidRDefault="00E531E7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Zirkonium nur mit anderen Stoffen derselben</w:t>
            </w:r>
            <w:r w:rsidRPr="00E531E7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Lagerklasse zusammen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lagern.</w:t>
            </w:r>
          </w:p>
          <w:p w14:paraId="37ADEE93" w14:textId="227E4FCC" w:rsidR="0031007E" w:rsidRDefault="008F550D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Kühl, trocken und an einem gut belüfteten Ort aufbewahren.</w:t>
            </w:r>
          </w:p>
          <w:p w14:paraId="2449ADD4" w14:textId="00938DA7" w:rsidR="0063200C" w:rsidRPr="0012264E" w:rsidRDefault="0063200C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Nicht in die Kanalisation gelangen lassen.</w:t>
            </w:r>
          </w:p>
          <w:p w14:paraId="343D5A02" w14:textId="44F22ED7" w:rsidR="0063200C" w:rsidRPr="0012264E" w:rsidRDefault="0063200C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Schutzbrille, </w:t>
            </w:r>
            <w:r w:rsidR="002305DB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Schutzh</w:t>
            </w:r>
            <w:r w:rsidR="005A3129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andschuhe</w:t>
            </w:r>
            <w:r w:rsidR="00E531E7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(z.B. </w:t>
            </w:r>
            <w:r w:rsidR="00E531E7" w:rsidRPr="00E531E7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Nitrilkautschuk</w:t>
            </w:r>
            <w:r w:rsidR="00E531E7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)</w:t>
            </w: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, Laborkittel tragen</w:t>
            </w:r>
            <w:r w:rsidR="00113DD6"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660BEC00" w14:textId="64C6D85A" w:rsidR="00113DD6" w:rsidRPr="008F550D" w:rsidRDefault="00113DD6" w:rsidP="008F550D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Hautschutzmittel verwenden.</w:t>
            </w:r>
          </w:p>
        </w:tc>
      </w:tr>
      <w:tr w:rsidR="00E531E7" w:rsidRPr="006838B1" w14:paraId="79BA252F" w14:textId="77777777" w:rsidTr="00FB58A3">
        <w:tc>
          <w:tcPr>
            <w:tcW w:w="774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272" w:type="dxa"/>
            <w:gridSpan w:val="2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E531E7" w:rsidRPr="006838B1" w14:paraId="097DDA49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FF8AE13" w14:textId="77777777" w:rsidR="004C4082" w:rsidRDefault="004C4082" w:rsidP="0063200C">
            <w:pPr>
              <w:rPr>
                <w:rFonts w:ascii="Calibri" w:hAnsi="Calibri"/>
              </w:rPr>
            </w:pPr>
          </w:p>
          <w:p w14:paraId="753172AF" w14:textId="3E9BF451" w:rsidR="0063200C" w:rsidRPr="006838B1" w:rsidRDefault="004C4082" w:rsidP="0063200C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ED46DBB" wp14:editId="5AE92E24">
                  <wp:extent cx="526508" cy="523875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5" cy="54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56875B3" w14:textId="77777777" w:rsidR="008F550D" w:rsidRPr="008F550D" w:rsidRDefault="0025102B" w:rsidP="008F550D">
            <w:pPr>
              <w:pStyle w:val="Listenabsatz"/>
              <w:numPr>
                <w:ilvl w:val="0"/>
                <w:numId w:val="10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8F550D">
              <w:rPr>
                <w:rFonts w:ascii="Calibri" w:hAnsi="Calibri" w:cs="Arial"/>
                <w:b/>
                <w:bCs/>
                <w:sz w:val="18"/>
                <w:szCs w:val="18"/>
              </w:rPr>
              <w:t>Unbeabsichtigte Freisetzung:</w:t>
            </w:r>
            <w:r w:rsidR="0012264E" w:rsidRPr="008F550D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Pr="008F550D">
              <w:rPr>
                <w:rFonts w:ascii="Calibri" w:hAnsi="Calibri" w:cs="Arial"/>
                <w:sz w:val="18"/>
                <w:szCs w:val="18"/>
              </w:rPr>
              <w:t xml:space="preserve">Umgehend Lüftung einleiten. </w:t>
            </w:r>
            <w:r w:rsidR="008F550D" w:rsidRPr="008F550D">
              <w:rPr>
                <w:rFonts w:ascii="Calibri" w:hAnsi="Calibri" w:cs="Arial"/>
                <w:sz w:val="18"/>
                <w:szCs w:val="18"/>
              </w:rPr>
              <w:t xml:space="preserve">Laborleitung hinzuziehen. </w:t>
            </w:r>
          </w:p>
          <w:p w14:paraId="3F34378F" w14:textId="0CF2FC7A" w:rsidR="00E531E7" w:rsidRDefault="008F550D" w:rsidP="00E531E7">
            <w:pPr>
              <w:tabs>
                <w:tab w:val="left" w:pos="8295"/>
              </w:tabs>
              <w:ind w:left="360" w:right="519"/>
              <w:rPr>
                <w:rFonts w:ascii="Calibri" w:hAnsi="Calibri" w:cs="Arial"/>
                <w:sz w:val="18"/>
                <w:szCs w:val="18"/>
              </w:rPr>
            </w:pPr>
            <w:r w:rsidRPr="008F550D">
              <w:rPr>
                <w:rFonts w:ascii="Calibri" w:hAnsi="Calibri" w:cs="Arial"/>
                <w:sz w:val="18"/>
                <w:szCs w:val="18"/>
              </w:rPr>
              <w:t>Bei Reinigungsarbeiten Staub nicht unnötig aufwirbeln.</w:t>
            </w:r>
            <w:r w:rsidR="00E531E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644473" w:rsidRPr="00644473">
              <w:rPr>
                <w:rFonts w:ascii="Calibri" w:hAnsi="Calibri" w:cs="Arial"/>
                <w:sz w:val="18"/>
                <w:szCs w:val="18"/>
              </w:rPr>
              <w:t>Nicht mit Wasser in Berührung bringen</w:t>
            </w:r>
            <w:r w:rsidR="00644473">
              <w:rPr>
                <w:rFonts w:ascii="Calibri" w:hAnsi="Calibri" w:cs="Arial"/>
                <w:sz w:val="18"/>
                <w:szCs w:val="18"/>
              </w:rPr>
              <w:t>.</w:t>
            </w:r>
            <w:r w:rsidR="00644473" w:rsidRPr="00B21DE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B21DEB" w:rsidRPr="00B21DEB">
              <w:rPr>
                <w:rFonts w:ascii="Calibri" w:hAnsi="Calibri" w:cs="Arial"/>
                <w:sz w:val="18"/>
                <w:szCs w:val="18"/>
              </w:rPr>
              <w:t>Verschüttete Stoffe vorsichtig aufnehmen</w:t>
            </w:r>
            <w:r w:rsidR="00644473">
              <w:t xml:space="preserve"> </w:t>
            </w:r>
            <w:r w:rsidR="00B21DEB" w:rsidRPr="00B21DEB">
              <w:rPr>
                <w:rFonts w:ascii="Calibri" w:hAnsi="Calibri" w:cs="Arial"/>
                <w:sz w:val="18"/>
                <w:szCs w:val="18"/>
              </w:rPr>
              <w:t>und in beständigen, verschließbaren und gekennzeichneten Gefäßen sammeln und dem Entsorgungszentrum der TU Darmstadt zuführen.</w:t>
            </w:r>
          </w:p>
          <w:p w14:paraId="61C5C4E4" w14:textId="2626F290" w:rsidR="008F550D" w:rsidRPr="008F550D" w:rsidRDefault="00E531E7" w:rsidP="00E531E7">
            <w:pPr>
              <w:tabs>
                <w:tab w:val="left" w:pos="8295"/>
              </w:tabs>
              <w:ind w:left="360" w:right="519"/>
              <w:rPr>
                <w:rFonts w:ascii="Calibri" w:hAnsi="Calibri" w:cs="Arial"/>
                <w:sz w:val="18"/>
                <w:szCs w:val="18"/>
              </w:rPr>
            </w:pPr>
            <w:r w:rsidRPr="00E531E7">
              <w:rPr>
                <w:rFonts w:ascii="Calibri" w:hAnsi="Calibri" w:cs="Arial"/>
                <w:sz w:val="18"/>
                <w:szCs w:val="18"/>
              </w:rPr>
              <w:t>Bei plötzlichem Freiwerden und Aufwirbelung größerer Staubmengen sofort Deckung nehmen.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531E7">
              <w:rPr>
                <w:rFonts w:ascii="Calibri" w:hAnsi="Calibri" w:cs="Arial"/>
                <w:sz w:val="18"/>
                <w:szCs w:val="18"/>
              </w:rPr>
              <w:t>Behälter wenn möglich aus der Gefahrenzone bringen. Zündquellen beseitigen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5B36798F" w14:textId="74D62D72" w:rsidR="0063200C" w:rsidRPr="00D12D12" w:rsidRDefault="0063200C" w:rsidP="00E531E7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cstheme="minorHAnsi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>Löschmittel:</w:t>
            </w:r>
            <w:r w:rsidRP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E531E7" w:rsidRPr="00E531E7">
              <w:rPr>
                <w:rFonts w:ascii="Calibri" w:hAnsi="Calibri" w:cs="Arial"/>
                <w:sz w:val="18"/>
                <w:szCs w:val="18"/>
              </w:rPr>
              <w:t>Metallbrandlöscher</w:t>
            </w:r>
            <w:r w:rsidR="00E531E7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D12D12">
              <w:rPr>
                <w:rFonts w:ascii="Calibri" w:hAnsi="Calibri" w:cs="Arial"/>
                <w:sz w:val="18"/>
                <w:szCs w:val="18"/>
              </w:rPr>
              <w:t>Trockens</w:t>
            </w:r>
            <w:r w:rsidR="00E531E7" w:rsidRPr="00E531E7">
              <w:rPr>
                <w:rFonts w:ascii="Calibri" w:hAnsi="Calibri" w:cs="Arial"/>
                <w:sz w:val="18"/>
                <w:szCs w:val="18"/>
              </w:rPr>
              <w:t>and</w:t>
            </w:r>
            <w:r w:rsidR="00D12D12">
              <w:rPr>
                <w:rFonts w:ascii="Calibri" w:hAnsi="Calibri" w:cs="Arial"/>
                <w:sz w:val="18"/>
                <w:szCs w:val="18"/>
              </w:rPr>
              <w:t>,</w:t>
            </w:r>
            <w:r w:rsidR="00D12D12"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r w:rsidR="00D12D1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T</w:t>
            </w:r>
            <w:r w:rsidR="00D12D12" w:rsidRPr="00D12D1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rockenlöschpulver oder alkoholbeständigen Schaum</w:t>
            </w:r>
          </w:p>
          <w:p w14:paraId="2C426087" w14:textId="4F74813A" w:rsidR="0063200C" w:rsidRPr="00E531E7" w:rsidRDefault="0063200C" w:rsidP="00E531E7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Brandbekämpfung: </w:t>
            </w:r>
            <w:r w:rsidRPr="00E531E7">
              <w:rPr>
                <w:rFonts w:ascii="Calibri" w:hAnsi="Calibri" w:cs="Arial"/>
                <w:sz w:val="18"/>
                <w:szCs w:val="18"/>
              </w:rPr>
              <w:t>Nur Entstehungsbrände selbst löschen (Selbstschutz beachten) – sonst sofort Raum verlassen, Nachbarbereiche warnen und Feuerwehr rufen!</w:t>
            </w:r>
          </w:p>
        </w:tc>
      </w:tr>
      <w:tr w:rsidR="00E531E7" w:rsidRPr="006838B1" w14:paraId="48665C08" w14:textId="77777777" w:rsidTr="00FB58A3">
        <w:tc>
          <w:tcPr>
            <w:tcW w:w="774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272" w:type="dxa"/>
            <w:gridSpan w:val="2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3200C" w:rsidRPr="00FB58A3" w:rsidRDefault="0063200C" w:rsidP="0063200C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E531E7" w:rsidRPr="006838B1" w14:paraId="1199C2AF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63200C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63200C" w:rsidRPr="00803261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2018561" w14:textId="40B1985E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Einige Minuten lang behutsam mit Wasser spülen. Vorhandene Kontaktlinsen nach Möglichkeit entfernen. Weiter spülen. Sofort ärztliche Hilfe hinzuziehen.</w:t>
            </w:r>
          </w:p>
          <w:p w14:paraId="0F668673" w14:textId="5056847C" w:rsidR="0063200C" w:rsidRPr="00D12D12" w:rsidRDefault="0063200C" w:rsidP="00D12D12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Alle kontaminierten Kleidungsstücke sofort ausziehen. Haut </w:t>
            </w:r>
            <w:r w:rsidR="00D12D12">
              <w:rPr>
                <w:rFonts w:ascii="Calibri" w:hAnsi="Calibri"/>
                <w:sz w:val="18"/>
                <w:szCs w:val="18"/>
              </w:rPr>
              <w:t>z</w:t>
            </w:r>
            <w:r w:rsidR="00D12D12" w:rsidRPr="00D12D12">
              <w:rPr>
                <w:rFonts w:ascii="Calibri" w:hAnsi="Calibri"/>
                <w:sz w:val="18"/>
                <w:szCs w:val="18"/>
              </w:rPr>
              <w:t>unächst</w:t>
            </w:r>
            <w:r w:rsidR="00D12D12">
              <w:rPr>
                <w:rFonts w:ascii="Calibri" w:hAnsi="Calibri"/>
                <w:sz w:val="18"/>
                <w:szCs w:val="18"/>
              </w:rPr>
              <w:t xml:space="preserve"> trocken abwischen anschließend Wasser nachspülen.</w:t>
            </w:r>
            <w:r w:rsidR="00D12D12" w:rsidRPr="00D12D1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12D12">
              <w:rPr>
                <w:rFonts w:ascii="Calibri" w:hAnsi="Calibri"/>
                <w:sz w:val="18"/>
                <w:szCs w:val="18"/>
              </w:rPr>
              <w:t>Ärztliche Hilfe hinzuziehen.</w:t>
            </w:r>
          </w:p>
          <w:p w14:paraId="7698E71D" w14:textId="7B2DE72E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Einatmen: </w:t>
            </w:r>
            <w:r w:rsidRPr="0012264E">
              <w:rPr>
                <w:rFonts w:ascii="Calibri" w:hAnsi="Calibri"/>
                <w:sz w:val="18"/>
                <w:szCs w:val="18"/>
              </w:rPr>
              <w:t>Die Person an die frische Luft bringen und für ungehinderte Atmung sorgen. Sofort ärztliche Hilfe hinzuziehen.</w:t>
            </w:r>
          </w:p>
          <w:p w14:paraId="2B0AD635" w14:textId="4710B3F7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Verschlucken: </w:t>
            </w:r>
            <w:r w:rsidRPr="0012264E">
              <w:rPr>
                <w:rFonts w:ascii="Calibri" w:hAnsi="Calibri"/>
                <w:sz w:val="18"/>
                <w:szCs w:val="18"/>
              </w:rPr>
              <w:t>Sofort Mund ausspülen und reichlich Wasser nachtrinken. Sofort Arzt hinzuziehen.</w:t>
            </w:r>
          </w:p>
          <w:p w14:paraId="67420CE0" w14:textId="02344149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8FB0EAF" w14:textId="77777777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3777FD99" w14:textId="11805B48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03D2A0AC" w14:textId="57372696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schweren Verletzungen Unfallanzeige ausfüllen.</w:t>
            </w:r>
          </w:p>
          <w:p w14:paraId="29B92DAA" w14:textId="5F7940A4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Unfall an der Hauptpforte melden, Tel: 44 444.</w:t>
            </w:r>
          </w:p>
          <w:p w14:paraId="2594C7DD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BF4E39C" w14:textId="62868BC0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Ersthelfer hinzuziehen, Vorgesetzten informieren, Arzt aufsuchen.</w:t>
            </w:r>
          </w:p>
          <w:p w14:paraId="2CCCC9A4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76056B2" w14:textId="299B2B71" w:rsidR="0063200C" w:rsidRPr="0012264E" w:rsidRDefault="0063200C" w:rsidP="0063200C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2113A65" w14:textId="77777777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</w:p>
          <w:p w14:paraId="55EAB464" w14:textId="54FB91B2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25824AB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1CE98772" w:rsidR="0063200C" w:rsidRPr="0012264E" w:rsidRDefault="0063200C" w:rsidP="0063200C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 Durchwahl: (0) 403-2001, Giftnotruf: (0) 06131-19240</w:t>
            </w:r>
          </w:p>
        </w:tc>
      </w:tr>
      <w:tr w:rsidR="0063200C" w:rsidRPr="006838B1" w14:paraId="5400A7A2" w14:textId="77777777" w:rsidTr="00FB58A3">
        <w:tc>
          <w:tcPr>
            <w:tcW w:w="10018" w:type="dxa"/>
            <w:gridSpan w:val="8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Sachgerechte Entsorgung</w:t>
            </w:r>
          </w:p>
        </w:tc>
      </w:tr>
      <w:tr w:rsidR="0063200C" w:rsidRPr="006838B1" w14:paraId="741F2573" w14:textId="77777777" w:rsidTr="00FB58A3">
        <w:trPr>
          <w:trHeight w:val="70"/>
        </w:trPr>
        <w:tc>
          <w:tcPr>
            <w:tcW w:w="10018" w:type="dxa"/>
            <w:gridSpan w:val="8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7777777" w:rsidR="0063200C" w:rsidRPr="0012264E" w:rsidRDefault="0063200C" w:rsidP="0063200C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Abfälle in verschließbaren gekennzeichneten Gefäßen sammeln und mit dem Entsorgungszentrum der TU Kontakt aufnehmen, Tel.: 24700.</w:t>
            </w:r>
          </w:p>
          <w:p w14:paraId="6563728E" w14:textId="77777777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06513306" w14:textId="06B83F5C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E531E7" w:rsidRPr="006838B1" w14:paraId="21A43B41" w14:textId="77777777" w:rsidTr="004334C8">
        <w:trPr>
          <w:trHeight w:val="69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2D5E9236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Datum:</w:t>
            </w:r>
          </w:p>
          <w:p w14:paraId="69EC966D" w14:textId="2DAEFE4D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5451531F" w14:textId="4EEEA1AE" w:rsidR="00513791" w:rsidRPr="00513791" w:rsidRDefault="00513791" w:rsidP="00513791">
      <w:pPr>
        <w:tabs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513791" w:rsidRPr="00513791" w:rsidSect="00BA6923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2F97004B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r w:rsidR="00803261" w:rsidRPr="00803261">
      <w:rPr>
        <w:i/>
        <w:iCs/>
        <w:sz w:val="16"/>
        <w:szCs w:val="16"/>
      </w:rPr>
      <w:t>mas</w:t>
    </w:r>
    <w:r w:rsidR="00803261" w:rsidRPr="00803261">
      <w:rPr>
        <w:sz w:val="16"/>
        <w:szCs w:val="16"/>
      </w:rPr>
      <w:t>, V. Reis</w:t>
    </w:r>
    <w:r w:rsidR="00D13B1D">
      <w:rPr>
        <w:sz w:val="16"/>
        <w:szCs w:val="16"/>
      </w:rPr>
      <w:t xml:space="preserve"> September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773883"/>
    <w:multiLevelType w:val="hybridMultilevel"/>
    <w:tmpl w:val="711256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01B61"/>
    <w:rsid w:val="00003B84"/>
    <w:rsid w:val="0003617D"/>
    <w:rsid w:val="000E223E"/>
    <w:rsid w:val="00113DD6"/>
    <w:rsid w:val="0012264E"/>
    <w:rsid w:val="0012459F"/>
    <w:rsid w:val="00175C00"/>
    <w:rsid w:val="001A6ECC"/>
    <w:rsid w:val="002305DB"/>
    <w:rsid w:val="00242626"/>
    <w:rsid w:val="0025102B"/>
    <w:rsid w:val="002951B2"/>
    <w:rsid w:val="0031007E"/>
    <w:rsid w:val="00366ED2"/>
    <w:rsid w:val="003C2263"/>
    <w:rsid w:val="004249D5"/>
    <w:rsid w:val="004334C8"/>
    <w:rsid w:val="00433A96"/>
    <w:rsid w:val="004C4082"/>
    <w:rsid w:val="004E663C"/>
    <w:rsid w:val="00513791"/>
    <w:rsid w:val="00537035"/>
    <w:rsid w:val="005A3129"/>
    <w:rsid w:val="005A7C92"/>
    <w:rsid w:val="005B65A5"/>
    <w:rsid w:val="00621749"/>
    <w:rsid w:val="00631978"/>
    <w:rsid w:val="0063200C"/>
    <w:rsid w:val="00644473"/>
    <w:rsid w:val="006838B1"/>
    <w:rsid w:val="006A3237"/>
    <w:rsid w:val="0070530A"/>
    <w:rsid w:val="00792657"/>
    <w:rsid w:val="007B3126"/>
    <w:rsid w:val="007C0288"/>
    <w:rsid w:val="007E0B99"/>
    <w:rsid w:val="007F3688"/>
    <w:rsid w:val="00803261"/>
    <w:rsid w:val="00830553"/>
    <w:rsid w:val="00830BA0"/>
    <w:rsid w:val="008629E0"/>
    <w:rsid w:val="008A006A"/>
    <w:rsid w:val="008D6FC5"/>
    <w:rsid w:val="008F550D"/>
    <w:rsid w:val="00A53783"/>
    <w:rsid w:val="00B10FBC"/>
    <w:rsid w:val="00B21DEB"/>
    <w:rsid w:val="00B2449D"/>
    <w:rsid w:val="00BA6923"/>
    <w:rsid w:val="00BB7BF4"/>
    <w:rsid w:val="00BC748B"/>
    <w:rsid w:val="00CA210E"/>
    <w:rsid w:val="00CB48F4"/>
    <w:rsid w:val="00CC26C9"/>
    <w:rsid w:val="00D12D12"/>
    <w:rsid w:val="00D13B1D"/>
    <w:rsid w:val="00D616EA"/>
    <w:rsid w:val="00DB6A14"/>
    <w:rsid w:val="00DD2AC5"/>
    <w:rsid w:val="00E206A8"/>
    <w:rsid w:val="00E20F4B"/>
    <w:rsid w:val="00E2600A"/>
    <w:rsid w:val="00E531E7"/>
    <w:rsid w:val="00EE74B5"/>
    <w:rsid w:val="00F50794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5</cp:revision>
  <dcterms:created xsi:type="dcterms:W3CDTF">2020-09-24T15:31:00Z</dcterms:created>
  <dcterms:modified xsi:type="dcterms:W3CDTF">2020-09-24T15:56:00Z</dcterms:modified>
</cp:coreProperties>
</file>