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7134D8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283EA122" w:rsidR="0063200C" w:rsidRPr="0063200C" w:rsidRDefault="00107076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Flüssige</w:t>
            </w:r>
            <w:r w:rsidR="000D0D5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7A3824">
              <w:rPr>
                <w:rFonts w:asciiTheme="minorHAnsi" w:hAnsiTheme="minorHAnsi" w:cstheme="minorHAnsi"/>
                <w:sz w:val="32"/>
                <w:szCs w:val="32"/>
              </w:rPr>
              <w:t>(sehr) giftige</w:t>
            </w:r>
            <w:r w:rsidR="000D0D58">
              <w:rPr>
                <w:rFonts w:asciiTheme="minorHAnsi" w:hAnsiTheme="minorHAnsi" w:cstheme="minorHAnsi"/>
                <w:sz w:val="32"/>
                <w:szCs w:val="32"/>
              </w:rPr>
              <w:t xml:space="preserve"> Stoffe 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7134D8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1B1D5D8C" w:rsidR="009B0B71" w:rsidRPr="007E0B99" w:rsidRDefault="007134D8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6FB52A6C" wp14:editId="23AC1138">
                  <wp:extent cx="485775" cy="48577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36" cy="50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1FE79CD9" w14:textId="77777777" w:rsidR="00146343" w:rsidRDefault="007A3824" w:rsidP="0014634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(sehr) giftig beim Einatmen</w:t>
            </w:r>
          </w:p>
          <w:p w14:paraId="0349685B" w14:textId="77777777" w:rsidR="007A3824" w:rsidRDefault="007A3824" w:rsidP="007A3824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(sehr) giftig beim Verschlucken</w:t>
            </w:r>
          </w:p>
          <w:p w14:paraId="2B45B254" w14:textId="5038060B" w:rsidR="007A3824" w:rsidRPr="00146343" w:rsidRDefault="007A3824" w:rsidP="007A3824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(sehr) giftig bei Hautkontakt 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0D69DC8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7134D8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5A31E45" w14:textId="5C90D0B0" w:rsidR="00A32615" w:rsidRDefault="00A32615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 Abzug arbeiten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051A8E5" w14:textId="7A0A8D6C" w:rsidR="003145BE" w:rsidRPr="00FB4403" w:rsidRDefault="003145BE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Behälter dicht geschlossen halten und </w:t>
            </w:r>
            <w:r w:rsid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in einem Giftschrank aufbewahren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137A016" w14:textId="1828D13F" w:rsidR="003145BE" w:rsidRPr="00BD105F" w:rsidRDefault="003145BE" w:rsidP="00BD105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</w:t>
            </w:r>
            <w:r w:rsidR="00BD105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aus Butylkautschuk</w:t>
            </w:r>
            <w:r w:rsidR="0067439C" w:rsidRPr="00BD105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Laborkittel</w:t>
            </w:r>
            <w:r w:rsidRPr="00BD105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Schutzbrille tragen.</w:t>
            </w:r>
          </w:p>
          <w:p w14:paraId="359F4AE1" w14:textId="18AA1358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1C41970" w14:textId="77777777" w:rsidR="00AE27F4" w:rsidRDefault="00AE27F4" w:rsidP="00AE27F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E27F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Dämpfe/Aerosole nicht einatmen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 w:rsidRPr="00AE27F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</w:p>
          <w:p w14:paraId="0F459D47" w14:textId="435ED5B6" w:rsidR="00A32615" w:rsidRDefault="00A32615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Produkte nicht in </w:t>
            </w:r>
            <w:r w:rsid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die </w:t>
            </w: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Kanalisation </w:t>
            </w:r>
            <w:r w:rsid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gelangen </w:t>
            </w: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lassen.</w:t>
            </w:r>
          </w:p>
          <w:p w14:paraId="4C989078" w14:textId="7CAAF847" w:rsidR="007A3824" w:rsidRPr="00A32615" w:rsidRDefault="007A3824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Überschreiten der Auslöseschwelle vor Aufnahme sowie in regelmäßigen Abständen während der Tätigkeit arbeitsmedizinische Vorsorgeuntersuchungen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4D8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134D8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1010314D" w14:textId="0B2FE5D0" w:rsidR="007134D8" w:rsidRPr="007134D8" w:rsidRDefault="0025102B" w:rsidP="007134D8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Laborleitung hinzuziehen</w:t>
            </w:r>
            <w:r w:rsidR="007134D8">
              <w:rPr>
                <w:rFonts w:ascii="Calibri" w:hAnsi="Calibri" w:cs="Arial"/>
                <w:sz w:val="18"/>
                <w:szCs w:val="18"/>
              </w:rPr>
              <w:t>.</w:t>
            </w:r>
            <w:r w:rsidR="00696659">
              <w:rPr>
                <w:rFonts w:ascii="Calibri" w:hAnsi="Calibri" w:cs="Arial"/>
                <w:sz w:val="18"/>
                <w:szCs w:val="18"/>
              </w:rPr>
              <w:t xml:space="preserve"> Dämpfe/Aerosole nicht einatmen.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Raum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umgehend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verlassen, dabei nach Möglichkeit Fenster öffnen. Wiedereintritt nur unter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Atemschutz</w:t>
            </w:r>
            <w:r w:rsidR="00AE27F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E27F4" w:rsidRPr="00AE27F4">
              <w:rPr>
                <w:rFonts w:ascii="Calibri" w:hAnsi="Calibri" w:cs="Arial"/>
                <w:sz w:val="18"/>
                <w:szCs w:val="18"/>
              </w:rPr>
              <w:t>(Maske mit ABEK-Filter)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.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Verschüttete Mengen ggf. </w:t>
            </w:r>
            <w:r w:rsidR="007134D8" w:rsidRPr="002B5B06">
              <w:rPr>
                <w:rFonts w:ascii="Calibri" w:hAnsi="Calibri" w:cs="Arial"/>
                <w:sz w:val="18"/>
                <w:szCs w:val="18"/>
              </w:rPr>
              <w:t xml:space="preserve">vorsichtig aufnehmen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aufnehmen und einer ordnungsgemäßen Entsorgung zuführen.</w:t>
            </w:r>
            <w:r w:rsidR="007134D8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0C7ACC51" w14:textId="2D7C1A3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7134D8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134D8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2D610A63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</w:t>
            </w:r>
            <w:r w:rsidR="003A5854" w:rsidRPr="003A5854">
              <w:rPr>
                <w:sz w:val="18"/>
                <w:szCs w:val="18"/>
              </w:rPr>
              <w:t xml:space="preserve"> </w:t>
            </w:r>
            <w:r w:rsidR="007A3824">
              <w:rPr>
                <w:sz w:val="18"/>
                <w:szCs w:val="18"/>
              </w:rPr>
              <w:t xml:space="preserve">Sofort </w:t>
            </w:r>
            <w:r w:rsidR="003A5854" w:rsidRPr="003A5854">
              <w:rPr>
                <w:rFonts w:ascii="Calibri" w:hAnsi="Calibri" w:cs="Calibri"/>
                <w:sz w:val="18"/>
                <w:szCs w:val="18"/>
              </w:rPr>
              <w:t>Ärztlichen Rat</w:t>
            </w:r>
            <w:r w:rsidR="003A5854" w:rsidRPr="003A5854">
              <w:rPr>
                <w:rFonts w:ascii="Calibri" w:hAnsi="Calibri"/>
                <w:sz w:val="18"/>
                <w:szCs w:val="18"/>
              </w:rPr>
              <w:t xml:space="preserve"> einholen.</w:t>
            </w:r>
            <w:r w:rsidR="003A585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F668673" w14:textId="3214AE35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</w:t>
            </w:r>
            <w:r w:rsidR="003A5854">
              <w:rPr>
                <w:rFonts w:ascii="Calibri" w:hAnsi="Calibri"/>
                <w:sz w:val="18"/>
                <w:szCs w:val="18"/>
              </w:rPr>
              <w:t>.</w:t>
            </w:r>
            <w:r w:rsidR="003A5854">
              <w:t xml:space="preserve"> </w:t>
            </w:r>
            <w:r w:rsidR="007A3824" w:rsidRPr="007A3824">
              <w:rPr>
                <w:rFonts w:ascii="Calibri" w:hAnsi="Calibri" w:cs="Calibri"/>
                <w:sz w:val="18"/>
                <w:szCs w:val="18"/>
              </w:rPr>
              <w:t>Sofort</w:t>
            </w:r>
            <w:r w:rsidR="007A3824">
              <w:t xml:space="preserve"> </w:t>
            </w:r>
            <w:r w:rsidR="002B5B06" w:rsidRPr="002B5B06">
              <w:rPr>
                <w:rFonts w:ascii="Calibri" w:hAnsi="Calibri" w:cs="Calibri"/>
                <w:sz w:val="18"/>
                <w:szCs w:val="18"/>
              </w:rPr>
              <w:t>Ä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7DFC0B0C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36F4B227" w:rsidR="0063200C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64634155" w14:textId="4ECE3870" w:rsidR="009A7B76" w:rsidRDefault="009A7B76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5858035E" w14:textId="77777777" w:rsidR="009A7B76" w:rsidRPr="0012264E" w:rsidRDefault="009A7B76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7134D8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3FCC7FE0" w:rsidR="002B5B06" w:rsidRPr="002B5B06" w:rsidRDefault="00513791" w:rsidP="00AE27F4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B5B06">
        <w:rPr>
          <w:rFonts w:ascii="Calibri" w:hAnsi="Calibri"/>
        </w:rPr>
        <w:tab/>
      </w:r>
    </w:p>
    <w:sectPr w:rsidR="002B5B06" w:rsidRPr="002B5B06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07798"/>
    <w:rsid w:val="0003617D"/>
    <w:rsid w:val="000B256A"/>
    <w:rsid w:val="000D0D58"/>
    <w:rsid w:val="000E223E"/>
    <w:rsid w:val="00107076"/>
    <w:rsid w:val="00113DD6"/>
    <w:rsid w:val="0012264E"/>
    <w:rsid w:val="0012459F"/>
    <w:rsid w:val="00146343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3338A"/>
    <w:rsid w:val="00366ED2"/>
    <w:rsid w:val="00375848"/>
    <w:rsid w:val="003A5854"/>
    <w:rsid w:val="003B3369"/>
    <w:rsid w:val="003C2263"/>
    <w:rsid w:val="004249D5"/>
    <w:rsid w:val="004334C8"/>
    <w:rsid w:val="00433A96"/>
    <w:rsid w:val="004910E1"/>
    <w:rsid w:val="004C4082"/>
    <w:rsid w:val="004E663C"/>
    <w:rsid w:val="00513791"/>
    <w:rsid w:val="00537035"/>
    <w:rsid w:val="005A3129"/>
    <w:rsid w:val="005A7C92"/>
    <w:rsid w:val="005B65A5"/>
    <w:rsid w:val="006103C9"/>
    <w:rsid w:val="00621749"/>
    <w:rsid w:val="00631978"/>
    <w:rsid w:val="0063200C"/>
    <w:rsid w:val="00644473"/>
    <w:rsid w:val="0067439C"/>
    <w:rsid w:val="006838B1"/>
    <w:rsid w:val="00696659"/>
    <w:rsid w:val="006A3237"/>
    <w:rsid w:val="0070530A"/>
    <w:rsid w:val="007134D8"/>
    <w:rsid w:val="00792657"/>
    <w:rsid w:val="007A3824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E7A14"/>
    <w:rsid w:val="008F550D"/>
    <w:rsid w:val="00911989"/>
    <w:rsid w:val="009A7B76"/>
    <w:rsid w:val="009B0B71"/>
    <w:rsid w:val="00A32615"/>
    <w:rsid w:val="00A53783"/>
    <w:rsid w:val="00AE27F4"/>
    <w:rsid w:val="00B10FBC"/>
    <w:rsid w:val="00B21DEB"/>
    <w:rsid w:val="00B2449D"/>
    <w:rsid w:val="00BA6923"/>
    <w:rsid w:val="00BB7BF4"/>
    <w:rsid w:val="00BC748B"/>
    <w:rsid w:val="00BD105F"/>
    <w:rsid w:val="00C30121"/>
    <w:rsid w:val="00CA210E"/>
    <w:rsid w:val="00CB48F4"/>
    <w:rsid w:val="00CC26C9"/>
    <w:rsid w:val="00D12D12"/>
    <w:rsid w:val="00D13B1D"/>
    <w:rsid w:val="00D616EA"/>
    <w:rsid w:val="00DB6A14"/>
    <w:rsid w:val="00DD2AC5"/>
    <w:rsid w:val="00E16407"/>
    <w:rsid w:val="00E206A8"/>
    <w:rsid w:val="00E20F4B"/>
    <w:rsid w:val="00E2600A"/>
    <w:rsid w:val="00E531E7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8</cp:revision>
  <dcterms:created xsi:type="dcterms:W3CDTF">2020-11-12T12:49:00Z</dcterms:created>
  <dcterms:modified xsi:type="dcterms:W3CDTF">2020-11-16T10:10:00Z</dcterms:modified>
</cp:coreProperties>
</file>